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3E" w:rsidRPr="008C4667" w:rsidRDefault="004A093E" w:rsidP="00F16319">
      <w:pPr>
        <w:pStyle w:val="a3"/>
        <w:rPr>
          <w:b/>
          <w:color w:val="FF0000"/>
          <w:sz w:val="20"/>
          <w:szCs w:val="20"/>
          <w:lang w:val="ru-RU" w:eastAsia="ru-RU"/>
        </w:rPr>
      </w:pPr>
      <w:r w:rsidRPr="008C4667">
        <w:rPr>
          <w:b/>
          <w:color w:val="FF0000"/>
          <w:sz w:val="20"/>
          <w:szCs w:val="20"/>
          <w:lang w:val="ru-RU" w:eastAsia="ru-RU"/>
        </w:rPr>
        <w:t>ОСНОВНЫЕ</w:t>
      </w:r>
      <w:r w:rsidR="00F16319" w:rsidRPr="008C4667">
        <w:rPr>
          <w:b/>
          <w:color w:val="FF0000"/>
          <w:sz w:val="20"/>
          <w:szCs w:val="20"/>
          <w:lang w:val="ru-RU" w:eastAsia="ru-RU"/>
        </w:rPr>
        <w:t xml:space="preserve"> </w:t>
      </w:r>
      <w:r w:rsidRPr="008C4667">
        <w:rPr>
          <w:b/>
          <w:color w:val="FF0000"/>
          <w:sz w:val="20"/>
          <w:szCs w:val="20"/>
          <w:lang w:val="ru-RU" w:eastAsia="ru-RU"/>
        </w:rPr>
        <w:t>СЛОВА</w:t>
      </w: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766"/>
        <w:gridCol w:w="4766"/>
      </w:tblGrid>
      <w:tr w:rsidR="004A093E" w:rsidRPr="00D01839" w:rsidTr="00F16319">
        <w:trPr>
          <w:trHeight w:val="165"/>
        </w:trPr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вежл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—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диах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)</w:t>
            </w:r>
          </w:p>
        </w:tc>
      </w:tr>
      <w:tr w:rsidR="004A093E" w:rsidRPr="00D01839" w:rsidTr="00F16319">
        <w:trPr>
          <w:trHeight w:val="165"/>
        </w:trPr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Ара</w:t>
            </w:r>
          </w:p>
        </w:tc>
      </w:tr>
      <w:tr w:rsidR="004A093E" w:rsidRPr="00D01839" w:rsidTr="00F16319">
        <w:trPr>
          <w:trHeight w:val="165"/>
        </w:trPr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Спасибо,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большое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спасибо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Мадлобт</w:t>
            </w:r>
            <w:proofErr w:type="spellEnd"/>
          </w:p>
        </w:tc>
      </w:tr>
      <w:tr w:rsidR="004A093E" w:rsidRPr="00D01839" w:rsidTr="00F16319">
        <w:trPr>
          <w:trHeight w:val="165"/>
        </w:trPr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Пожалуйста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Гэтаква</w:t>
            </w:r>
            <w:proofErr w:type="spellEnd"/>
          </w:p>
        </w:tc>
      </w:tr>
      <w:tr w:rsidR="004A093E" w:rsidRPr="00D01839" w:rsidTr="00F16319">
        <w:trPr>
          <w:trHeight w:val="165"/>
        </w:trPr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что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Араприс</w:t>
            </w:r>
            <w:proofErr w:type="spellEnd"/>
          </w:p>
        </w:tc>
      </w:tr>
      <w:tr w:rsidR="004A093E" w:rsidRPr="00D01839" w:rsidTr="00F16319">
        <w:trPr>
          <w:trHeight w:val="165"/>
        </w:trPr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Извините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Бодиши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Здравствуйте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Гамарджоба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Гамарчоба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),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мн.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ч.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—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Гамарджобат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гамарчобат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)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свидания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Нахвамдис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Пока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Джэрджэробит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Доброе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утро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Дила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мшвидобиса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Добрый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день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Дхэ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мшвидобиса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Добрый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вечер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Саламо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мшвидобиса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Спокойной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ночи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Г’хамэ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мшвидобиса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сказать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…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Рогор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икнэба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…?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говорите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…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Лапаракобт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…</w:t>
            </w:r>
            <w:proofErr w:type="gramStart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  <w:proofErr w:type="gram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Английски</w:t>
            </w:r>
            <w:proofErr w:type="spellEnd"/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Инглисурад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Французски</w:t>
            </w:r>
            <w:proofErr w:type="spellEnd"/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Прангулад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Немецки</w:t>
            </w:r>
            <w:proofErr w:type="spellEnd"/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Гэрманулад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Мэ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Чвэн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Шэн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Тквэн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Они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Исини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зовут?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гквиат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Каргад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Плохо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Цудад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Жена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Цоли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Муж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Кмари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Дочь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Калишвили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Сын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Важишвили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Мать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Дэда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Отец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Мама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Друг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Мэгобари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Здравству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й(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те)!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Гамарджоба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Привет!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Салами!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Доброе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утро!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Дила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мшвидобиса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Добрый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вечер!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Сагамо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мшвидобиса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поживаете?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Рогор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харт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Спасибо,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Гмадлобт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каргад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Отлично!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Чинебулад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хорошо!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каргад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совсем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хорошо!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Арц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исе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каргад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Так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себе!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мишавс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Плохо!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Цудад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бледны.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пермкртали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харт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lastRenderedPageBreak/>
              <w:t>Да,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плохо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себя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чувствую.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Диах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тавс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цудад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вгрдзноб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вами?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могивидат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Наверное,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меня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температура.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Или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просто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уста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Албат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сицхе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маквс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ан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убралод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давигале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поживают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ваши?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Тквенеби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рогор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ариан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Спасибо,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старому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Гмадлобт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дзвелебурад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Разрешите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познакомиться.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Я…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Неба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мибодзет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гагецнот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вар…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Будьте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знакомы.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Ицнобдет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ертманетс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Познакомьтесь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моим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другом.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Гаицанит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чеми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мегобари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удовольствием.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Сиамовнебит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знакомству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вами.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Мохарули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вар,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гагицанит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Мец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асеве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Много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слыша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Тквензе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беври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мсмениа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знакомы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этой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девушкой?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Ицнобт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ам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гогонас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Ну,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конечно!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Рогор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ара!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(его)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знаю.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вицноб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хочет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вами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познакомиться.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унда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гацноба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ним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старые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друзья.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Чвен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дзвели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мегобреби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варт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Прошу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пожаловать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сегодня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гости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обед,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ужин…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Гтховт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чемтан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мобрдзандет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стумрад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садилзе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вахшамзе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…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Спасибо,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большим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удовольствием!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Гмадлобт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диди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сиамовнебит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сожалению,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могу,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заня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Самцухарод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шемидзлиа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дакавебули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вар!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пойдёте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ли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сегодня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театр?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Хом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цамохвалт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дгес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театрши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Пойду!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Цамовал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будет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интересно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для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меня!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саинтересо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икнеба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чемтвис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Войдите!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Шемобрдзандит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Садитесь!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Дабрдзандит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Попробуйте,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пожалуйста.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Мииртвит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гасинджет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шеидзлеба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Будьте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дома!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Тави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исе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игрдзенит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рогорц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сакутар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сахлши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согласен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(согласна)</w:t>
            </w:r>
            <w:proofErr w:type="gramEnd"/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танахма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вар.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Конечно.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ткма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унда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Правильно.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Сцориа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так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думаю.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Мец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асе</w:t>
            </w:r>
            <w:proofErr w:type="gram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впикроб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хорошо.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карги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того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же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мнения.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Мец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ам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азрис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вар.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Конечно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же,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так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лучше.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ткма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унда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асе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укетесиа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Все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порядке.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Квелапери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ригзеа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думаю,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правы.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Чеми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азрит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мартали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харт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действительно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так.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мартлац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асеа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Наши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мысли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совпадают.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Чвени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азреби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ертманетс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емтхвева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Можно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попросить?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Шеидзлеба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гтховот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прошу!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гтховт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меня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просьба!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Тквентан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тховна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маквс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Прошу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учесть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мою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просьбу!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Гтховт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чеми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тховна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гаитвалисцинот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разрешили.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Неба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дамртес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ваше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право,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поступайте,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хотите!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небаа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рогорц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гиндат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исе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моикецит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Можно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войти?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Шеидзлеба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шемовиде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Можно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открыть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(закрыть)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окно?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Шеидзлеба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гаваго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давкето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панджара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lastRenderedPageBreak/>
              <w:t>Можно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взять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журнал?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Шеидзлеба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авиго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журнали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Можно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здесь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сесть?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Шеидзлеба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ак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давджде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Можно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закурить?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Шеидзлеба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мовцио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свидания!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Нахвамдис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Прощай!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Мшвидобит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Пока!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Джер-джеробит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Спокойной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ночи!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Гаме</w:t>
            </w:r>
            <w:proofErr w:type="gram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мшвидобиса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пропадай!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Ну</w:t>
            </w:r>
            <w:proofErr w:type="gram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даикаргеби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Надеюсь,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скоро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увидимся!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Имеди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маквс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мале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шевхвдебит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обидно!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мцкенс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уже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слишком!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укве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метисметиа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Пожалуй,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хватит!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Вгонеб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сакмарисиа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Ужас!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Сашинелебаа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Странно!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Уцнауриа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Госпожа!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Калбатоно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Друг!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Мегобаро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Господин!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Батоно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Девушка!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Гогона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Извините!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Бодиши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Простите!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Мапатиет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Прошу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извинить!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Гтховт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мапатиот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Извините,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беспокою!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Бодишс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гихдит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гацухебт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Извините,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мешаю?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Бодиши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хелс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хом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гишлит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Извините,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заня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Укацравад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дакавебули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вар.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Извините,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спешу.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Укацравад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мечкареба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Извините,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застави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ждать.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Мапатиет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галодинет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Извините,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переби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Мапатиет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саубари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шегацкветинет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Извините,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ошибаетесь!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Мапатиет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маграм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цдебит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хотите?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гнебавт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Ничего.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Арапери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Хочу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купить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книги.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Минда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викидо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цигнеби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Хочу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изучить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иностранный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язык.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Минда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уцхо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эна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шевисцавло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хочу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отдохнуть.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минда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дависвено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Быть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сейчас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дома!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Нетави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сахлши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вико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что-нибудь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получилось!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Нетави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раме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гамовидес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Этого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хоте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миндода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хочу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видеть!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минда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нахва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Если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г(</w:t>
            </w:r>
            <w:proofErr w:type="spellStart"/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помочь!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Нетави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шемедзлос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дахмареба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Хочу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отправиться…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Минда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гавемгзавро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…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Хочу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осмотреть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город…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Минда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калаки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даватвалиеро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…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Сегодня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собираюсь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много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чего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делать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Дгес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беври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рамис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гакетеба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минда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Спасибо!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Гмадлобт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Большое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спасибо!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Диди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мадлоба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Заранее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благодарю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Цинасцар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гихдит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мадлобас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благодарен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(благодарна)!</w:t>
            </w:r>
            <w:proofErr w:type="gramEnd"/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мадлобели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вар!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Спасибо,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беспокойтесь!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Гмадлобт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сцухдебит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lastRenderedPageBreak/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любезны!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тавазиани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брдзандебит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Большое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спасибо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помощь!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Диди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мадлоба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дахмаребисатвис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вы!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Какой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может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быть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разговор!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амбобт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салапаракоа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Ни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коем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случае!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Аравитар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шемтхвеваши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Нельзя!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шеидзлеба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против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Мэ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цинаагмдеги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вар!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согласен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(согласна)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вами!</w:t>
            </w:r>
            <w:proofErr w:type="gramEnd"/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гетанхмебит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думаю.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мгониа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Вовсе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нет.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Срулиадац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ара.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хочу!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минда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сожалению,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могу.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Самцухарод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шемидзлиа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Из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этого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ничего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выйдет.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Акедан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арапери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гамова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меня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касается.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мехеба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.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ошибаетесь!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цдебит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михариа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Вы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меня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обрадовали!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гамахарет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д(</w:t>
            </w:r>
            <w:proofErr w:type="gram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а)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видеть!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Михариа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тквени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нахва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Мне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очень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нравится!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Дзалиан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момцонс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!</w:t>
            </w:r>
          </w:p>
        </w:tc>
      </w:tr>
    </w:tbl>
    <w:p w:rsidR="004A093E" w:rsidRPr="008C4667" w:rsidRDefault="004A093E" w:rsidP="00F16319">
      <w:pPr>
        <w:pStyle w:val="a3"/>
        <w:rPr>
          <w:b/>
          <w:color w:val="FF0000"/>
          <w:sz w:val="20"/>
          <w:szCs w:val="20"/>
          <w:lang w:val="ru-RU" w:eastAsia="ru-RU"/>
        </w:rPr>
      </w:pPr>
      <w:bookmarkStart w:id="0" w:name="block_1"/>
      <w:bookmarkEnd w:id="0"/>
      <w:r w:rsidRPr="008C4667">
        <w:rPr>
          <w:b/>
          <w:color w:val="FF0000"/>
          <w:sz w:val="20"/>
          <w:szCs w:val="20"/>
          <w:lang w:val="ru-RU" w:eastAsia="ru-RU"/>
        </w:rPr>
        <w:t>ЧИСЛА</w:t>
      </w: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766"/>
        <w:gridCol w:w="4766"/>
      </w:tblGrid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Ноль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Ноли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Один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Эрти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Два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Ори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Три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Сами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Четыре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Отхи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Пять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Хути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Шесть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Эквси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Семь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Швиди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Восемь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Рва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Девять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Цхра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Десять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Ати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аты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)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Двадцать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Оци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Тридцать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Оцдаати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Сорок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Ормоци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Пятьдесят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Ормоцдаати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Сто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Аси</w:t>
            </w:r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Тысяча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Атаси</w:t>
            </w:r>
            <w:proofErr w:type="spellEnd"/>
          </w:p>
        </w:tc>
      </w:tr>
      <w:tr w:rsidR="004A093E" w:rsidRPr="00D01839" w:rsidTr="00F16319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Миллион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Милиони</w:t>
            </w:r>
            <w:proofErr w:type="spellEnd"/>
          </w:p>
        </w:tc>
      </w:tr>
    </w:tbl>
    <w:p w:rsidR="004A093E" w:rsidRPr="008C4667" w:rsidRDefault="004A093E" w:rsidP="00F16319">
      <w:pPr>
        <w:pStyle w:val="a3"/>
        <w:rPr>
          <w:b/>
          <w:color w:val="FF0000"/>
          <w:sz w:val="20"/>
          <w:szCs w:val="20"/>
          <w:lang w:val="ru-RU" w:eastAsia="ru-RU"/>
        </w:rPr>
      </w:pPr>
      <w:bookmarkStart w:id="1" w:name="block_2"/>
      <w:bookmarkEnd w:id="1"/>
      <w:r w:rsidRPr="008C4667">
        <w:rPr>
          <w:b/>
          <w:color w:val="FF0000"/>
          <w:sz w:val="20"/>
          <w:szCs w:val="20"/>
          <w:lang w:val="ru-RU" w:eastAsia="ru-RU"/>
        </w:rPr>
        <w:t>МАГАЗИНЫ</w:t>
      </w:r>
      <w:r w:rsidR="00F16319" w:rsidRPr="008C4667">
        <w:rPr>
          <w:b/>
          <w:color w:val="FF0000"/>
          <w:sz w:val="20"/>
          <w:szCs w:val="20"/>
          <w:lang w:val="ru-RU" w:eastAsia="ru-RU"/>
        </w:rPr>
        <w:t xml:space="preserve"> </w:t>
      </w:r>
      <w:r w:rsidRPr="008C4667">
        <w:rPr>
          <w:b/>
          <w:color w:val="FF0000"/>
          <w:sz w:val="20"/>
          <w:szCs w:val="20"/>
          <w:lang w:val="ru-RU" w:eastAsia="ru-RU"/>
        </w:rPr>
        <w:t>И</w:t>
      </w:r>
      <w:r w:rsidR="00F16319" w:rsidRPr="008C4667">
        <w:rPr>
          <w:b/>
          <w:color w:val="FF0000"/>
          <w:sz w:val="20"/>
          <w:szCs w:val="20"/>
          <w:lang w:val="ru-RU" w:eastAsia="ru-RU"/>
        </w:rPr>
        <w:t xml:space="preserve"> </w:t>
      </w:r>
      <w:r w:rsidRPr="008C4667">
        <w:rPr>
          <w:b/>
          <w:color w:val="FF0000"/>
          <w:sz w:val="20"/>
          <w:szCs w:val="20"/>
          <w:lang w:val="ru-RU" w:eastAsia="ru-RU"/>
        </w:rPr>
        <w:t>РЕСТОРАНЫ</w:t>
      </w: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766"/>
        <w:gridCol w:w="4766"/>
      </w:tblGrid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Сколько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стоит?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г’хирс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такое?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арис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Я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куплю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это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амас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викиди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вас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есть…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Гааквт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…</w:t>
            </w:r>
            <w:proofErr w:type="gramStart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  <w:proofErr w:type="gram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Открыто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Г’хиаа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Закрыто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Дакэтилиа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Немного,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мало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Цота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Много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Бэври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Все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Кхвэла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lastRenderedPageBreak/>
              <w:t>Завтрак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Саузмэ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Обед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gram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Садили</w:t>
            </w:r>
            <w:proofErr w:type="gram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Ужин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Вахшами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Хлеб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Пури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Напиток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Сасмэли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Кофе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Кхава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Чай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Чаи</w:t>
            </w:r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Сок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Цвэни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Вода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Цкхали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Вино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Г’хвино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Соль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Марили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Перец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Пилпили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Мясо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Хорци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Фрукты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Хили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Мороженое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Нахини</w:t>
            </w:r>
            <w:proofErr w:type="spellEnd"/>
          </w:p>
        </w:tc>
      </w:tr>
    </w:tbl>
    <w:p w:rsidR="004A093E" w:rsidRPr="008C4667" w:rsidRDefault="004A093E" w:rsidP="00F16319">
      <w:pPr>
        <w:pStyle w:val="a3"/>
        <w:rPr>
          <w:b/>
          <w:color w:val="FF0000"/>
          <w:sz w:val="20"/>
          <w:szCs w:val="20"/>
          <w:lang w:val="ru-RU" w:eastAsia="ru-RU"/>
        </w:rPr>
      </w:pPr>
      <w:bookmarkStart w:id="2" w:name="block_3"/>
      <w:bookmarkEnd w:id="2"/>
      <w:r w:rsidRPr="008C4667">
        <w:rPr>
          <w:b/>
          <w:color w:val="FF0000"/>
          <w:sz w:val="20"/>
          <w:szCs w:val="20"/>
          <w:lang w:val="ru-RU" w:eastAsia="ru-RU"/>
        </w:rPr>
        <w:t>ТУРИЗМ</w:t>
      </w: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766"/>
        <w:gridCol w:w="4766"/>
      </w:tblGrid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Где…?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Сад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арис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…</w:t>
            </w:r>
            <w:proofErr w:type="gramStart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  <w:proofErr w:type="gram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Сколько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стоит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билет?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Билэти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ра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г’хирс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Билет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Билэти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Поезд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Матарэбэли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Автобус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Автобуси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Метро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Мэтро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Аэропорт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Аэропорти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Вокзал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Садгури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Автовокзал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Автосадгури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Отправление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Гасвла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Прибытие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Чамосвла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Гостиница,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отель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Састумро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Комната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Отахи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Паспорт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Паспорти</w:t>
            </w:r>
            <w:proofErr w:type="spellEnd"/>
          </w:p>
        </w:tc>
      </w:tr>
    </w:tbl>
    <w:p w:rsidR="004A093E" w:rsidRPr="008C4667" w:rsidRDefault="004A093E" w:rsidP="00F16319">
      <w:pPr>
        <w:pStyle w:val="a3"/>
        <w:rPr>
          <w:b/>
          <w:color w:val="FF0000"/>
          <w:sz w:val="20"/>
          <w:szCs w:val="20"/>
          <w:lang w:val="ru-RU" w:eastAsia="ru-RU"/>
        </w:rPr>
      </w:pPr>
      <w:bookmarkStart w:id="3" w:name="block_4"/>
      <w:bookmarkEnd w:id="3"/>
      <w:r w:rsidRPr="008C4667">
        <w:rPr>
          <w:b/>
          <w:color w:val="FF0000"/>
          <w:sz w:val="20"/>
          <w:szCs w:val="20"/>
          <w:lang w:val="ru-RU" w:eastAsia="ru-RU"/>
        </w:rPr>
        <w:t>КАК</w:t>
      </w:r>
      <w:r w:rsidR="00F16319" w:rsidRPr="008C4667">
        <w:rPr>
          <w:b/>
          <w:color w:val="FF0000"/>
          <w:sz w:val="20"/>
          <w:szCs w:val="20"/>
          <w:lang w:val="ru-RU" w:eastAsia="ru-RU"/>
        </w:rPr>
        <w:t xml:space="preserve"> </w:t>
      </w:r>
      <w:r w:rsidRPr="008C4667">
        <w:rPr>
          <w:b/>
          <w:color w:val="FF0000"/>
          <w:sz w:val="20"/>
          <w:szCs w:val="20"/>
          <w:lang w:val="ru-RU" w:eastAsia="ru-RU"/>
        </w:rPr>
        <w:t>ПРОЙТИ</w:t>
      </w: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766"/>
        <w:gridCol w:w="4766"/>
      </w:tblGrid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Налево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Марцхнив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Направо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Маржвнив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Прямо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Пирдапир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Вверх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Зэмот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Вниз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Квэмот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Далеко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Шорс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Близко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Ахлос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Карта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Рука</w:t>
            </w:r>
          </w:p>
        </w:tc>
      </w:tr>
    </w:tbl>
    <w:p w:rsidR="004A093E" w:rsidRPr="008C4667" w:rsidRDefault="004A093E" w:rsidP="00F16319">
      <w:pPr>
        <w:pStyle w:val="a3"/>
        <w:rPr>
          <w:b/>
          <w:color w:val="FF0000"/>
          <w:sz w:val="20"/>
          <w:szCs w:val="20"/>
          <w:lang w:val="ru-RU" w:eastAsia="ru-RU"/>
        </w:rPr>
      </w:pPr>
      <w:bookmarkStart w:id="4" w:name="block_5"/>
      <w:bookmarkEnd w:id="4"/>
      <w:r w:rsidRPr="008C4667">
        <w:rPr>
          <w:b/>
          <w:color w:val="FF0000"/>
          <w:sz w:val="20"/>
          <w:szCs w:val="20"/>
          <w:lang w:val="ru-RU" w:eastAsia="ru-RU"/>
        </w:rPr>
        <w:t>МЕСТА</w:t>
      </w:r>
      <w:r w:rsidR="00F16319" w:rsidRPr="008C4667">
        <w:rPr>
          <w:b/>
          <w:color w:val="FF0000"/>
          <w:sz w:val="20"/>
          <w:szCs w:val="20"/>
          <w:lang w:val="ru-RU" w:eastAsia="ru-RU"/>
        </w:rPr>
        <w:t xml:space="preserve"> </w:t>
      </w:r>
      <w:r w:rsidRPr="008C4667">
        <w:rPr>
          <w:b/>
          <w:color w:val="FF0000"/>
          <w:sz w:val="20"/>
          <w:szCs w:val="20"/>
          <w:lang w:val="ru-RU" w:eastAsia="ru-RU"/>
        </w:rPr>
        <w:t>ОБЩЕГО</w:t>
      </w:r>
      <w:r w:rsidR="00F16319" w:rsidRPr="008C4667">
        <w:rPr>
          <w:b/>
          <w:color w:val="FF0000"/>
          <w:sz w:val="20"/>
          <w:szCs w:val="20"/>
          <w:lang w:val="ru-RU" w:eastAsia="ru-RU"/>
        </w:rPr>
        <w:t xml:space="preserve"> </w:t>
      </w:r>
      <w:r w:rsidRPr="008C4667">
        <w:rPr>
          <w:b/>
          <w:color w:val="FF0000"/>
          <w:sz w:val="20"/>
          <w:szCs w:val="20"/>
          <w:lang w:val="ru-RU" w:eastAsia="ru-RU"/>
        </w:rPr>
        <w:t>ПОЛЬЗОВАНИЯ</w:t>
      </w:r>
      <w:r w:rsidR="00F16319" w:rsidRPr="008C4667">
        <w:rPr>
          <w:b/>
          <w:color w:val="FF0000"/>
          <w:sz w:val="20"/>
          <w:szCs w:val="20"/>
          <w:lang w:val="ru-RU" w:eastAsia="ru-RU"/>
        </w:rPr>
        <w:t xml:space="preserve"> </w:t>
      </w:r>
      <w:r w:rsidRPr="008C4667">
        <w:rPr>
          <w:b/>
          <w:color w:val="FF0000"/>
          <w:sz w:val="20"/>
          <w:szCs w:val="20"/>
          <w:lang w:val="ru-RU" w:eastAsia="ru-RU"/>
        </w:rPr>
        <w:t>И</w:t>
      </w:r>
      <w:r w:rsidR="00F16319" w:rsidRPr="008C4667">
        <w:rPr>
          <w:b/>
          <w:color w:val="FF0000"/>
          <w:sz w:val="20"/>
          <w:szCs w:val="20"/>
          <w:lang w:val="ru-RU" w:eastAsia="ru-RU"/>
        </w:rPr>
        <w:t xml:space="preserve"> </w:t>
      </w:r>
      <w:r w:rsidRPr="008C4667">
        <w:rPr>
          <w:b/>
          <w:color w:val="FF0000"/>
          <w:sz w:val="20"/>
          <w:szCs w:val="20"/>
          <w:lang w:val="ru-RU" w:eastAsia="ru-RU"/>
        </w:rPr>
        <w:t>ДОСТОПРИМЕЧАТЕЛЬНОСТИ</w:t>
      </w: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766"/>
        <w:gridCol w:w="4766"/>
      </w:tblGrid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Почта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Поста</w:t>
            </w:r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Музей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Музэуми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Банк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Банки</w:t>
            </w:r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Милиция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Полициа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Больница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Саавадмкхопо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Аптека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Аптиаки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Магазин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Маг’хазиа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lastRenderedPageBreak/>
              <w:t>Ресторан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Рэсторани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Школа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Скола</w:t>
            </w:r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Церковь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Эклесиа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Туалет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Таулэти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Улица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Куча</w:t>
            </w:r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Площадь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Моэдани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Мост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Хиди</w:t>
            </w:r>
            <w:proofErr w:type="spellEnd"/>
          </w:p>
        </w:tc>
      </w:tr>
    </w:tbl>
    <w:p w:rsidR="004A093E" w:rsidRPr="008C4667" w:rsidRDefault="004A093E" w:rsidP="00F16319">
      <w:pPr>
        <w:pStyle w:val="a3"/>
        <w:rPr>
          <w:b/>
          <w:color w:val="FF0000"/>
          <w:sz w:val="20"/>
          <w:szCs w:val="20"/>
          <w:lang w:val="ru-RU" w:eastAsia="ru-RU"/>
        </w:rPr>
      </w:pPr>
      <w:bookmarkStart w:id="5" w:name="block_6"/>
      <w:bookmarkEnd w:id="5"/>
      <w:r w:rsidRPr="008C4667">
        <w:rPr>
          <w:b/>
          <w:color w:val="FF0000"/>
          <w:sz w:val="20"/>
          <w:szCs w:val="20"/>
          <w:lang w:val="ru-RU" w:eastAsia="ru-RU"/>
        </w:rPr>
        <w:t>ДАТЫ</w:t>
      </w:r>
      <w:r w:rsidR="00F16319" w:rsidRPr="008C4667">
        <w:rPr>
          <w:b/>
          <w:color w:val="FF0000"/>
          <w:sz w:val="20"/>
          <w:szCs w:val="20"/>
          <w:lang w:val="ru-RU" w:eastAsia="ru-RU"/>
        </w:rPr>
        <w:t xml:space="preserve"> </w:t>
      </w:r>
      <w:r w:rsidRPr="008C4667">
        <w:rPr>
          <w:b/>
          <w:color w:val="FF0000"/>
          <w:sz w:val="20"/>
          <w:szCs w:val="20"/>
          <w:lang w:val="ru-RU" w:eastAsia="ru-RU"/>
        </w:rPr>
        <w:t>И</w:t>
      </w:r>
      <w:r w:rsidR="00F16319" w:rsidRPr="008C4667">
        <w:rPr>
          <w:b/>
          <w:color w:val="FF0000"/>
          <w:sz w:val="20"/>
          <w:szCs w:val="20"/>
          <w:lang w:val="ru-RU" w:eastAsia="ru-RU"/>
        </w:rPr>
        <w:t xml:space="preserve"> </w:t>
      </w:r>
      <w:r w:rsidRPr="008C4667">
        <w:rPr>
          <w:b/>
          <w:color w:val="FF0000"/>
          <w:sz w:val="20"/>
          <w:szCs w:val="20"/>
          <w:lang w:val="ru-RU" w:eastAsia="ru-RU"/>
        </w:rPr>
        <w:t>ВРЕМЯ</w:t>
      </w: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766"/>
        <w:gridCol w:w="4766"/>
      </w:tblGrid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Который</w:t>
            </w:r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час?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Ромели</w:t>
            </w:r>
            <w:proofErr w:type="spellEnd"/>
            <w:r w:rsidR="00F16319" w:rsidRPr="00D01839">
              <w:rPr>
                <w:color w:val="484848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саатиа</w:t>
            </w:r>
            <w:proofErr w:type="spellEnd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?</w:t>
            </w:r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День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Дг’хэ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Неделя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Квира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Месяц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Твэ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Цэли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Понедельник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Оршабати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Вторник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Самшабати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Среда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Отхшабати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Четверг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Хутшабати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Пятница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Параскэви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Суббота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Шабати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Воскресенье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Квира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Весна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Газапхули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Лето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Запхули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Осень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Шэмодгома</w:t>
            </w:r>
            <w:proofErr w:type="spellEnd"/>
          </w:p>
        </w:tc>
      </w:tr>
      <w:tr w:rsidR="004A093E" w:rsidRPr="00D01839" w:rsidTr="00A4770A"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Зима</w:t>
            </w:r>
          </w:p>
        </w:tc>
        <w:tc>
          <w:tcPr>
            <w:tcW w:w="2500" w:type="pct"/>
            <w:tcBorders>
              <w:top w:val="single" w:sz="4" w:space="0" w:color="828282"/>
              <w:left w:val="single" w:sz="4" w:space="0" w:color="828282"/>
              <w:bottom w:val="single" w:sz="4" w:space="0" w:color="828282"/>
              <w:right w:val="single" w:sz="4" w:space="0" w:color="828282"/>
            </w:tcBorders>
            <w:tcMar>
              <w:top w:w="44" w:type="dxa"/>
              <w:left w:w="115" w:type="dxa"/>
              <w:bottom w:w="53" w:type="dxa"/>
              <w:right w:w="62" w:type="dxa"/>
            </w:tcMar>
            <w:hideMark/>
          </w:tcPr>
          <w:p w:rsidR="004A093E" w:rsidRPr="00D01839" w:rsidRDefault="004A093E" w:rsidP="00F16319">
            <w:pPr>
              <w:pStyle w:val="a3"/>
              <w:rPr>
                <w:color w:val="484848"/>
                <w:sz w:val="20"/>
                <w:szCs w:val="20"/>
                <w:lang w:val="ru-RU" w:eastAsia="ru-RU"/>
              </w:rPr>
            </w:pPr>
            <w:proofErr w:type="spellStart"/>
            <w:r w:rsidRPr="00D01839">
              <w:rPr>
                <w:color w:val="484848"/>
                <w:sz w:val="20"/>
                <w:szCs w:val="20"/>
                <w:lang w:val="ru-RU" w:eastAsia="ru-RU"/>
              </w:rPr>
              <w:t>Замтари</w:t>
            </w:r>
            <w:proofErr w:type="spellEnd"/>
          </w:p>
        </w:tc>
      </w:tr>
    </w:tbl>
    <w:p w:rsidR="000C34EF" w:rsidRPr="00D01839" w:rsidRDefault="000C34EF" w:rsidP="00F16319">
      <w:pPr>
        <w:pStyle w:val="a3"/>
        <w:rPr>
          <w:sz w:val="20"/>
          <w:szCs w:val="20"/>
        </w:rPr>
      </w:pPr>
    </w:p>
    <w:sectPr w:rsidR="000C34EF" w:rsidRPr="00D01839" w:rsidSect="00D0183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6F0D"/>
    <w:rsid w:val="000C34EF"/>
    <w:rsid w:val="004A093E"/>
    <w:rsid w:val="006F27CA"/>
    <w:rsid w:val="00772B7C"/>
    <w:rsid w:val="008C4667"/>
    <w:rsid w:val="00A20AEE"/>
    <w:rsid w:val="00A4770A"/>
    <w:rsid w:val="00BC1ECB"/>
    <w:rsid w:val="00D01839"/>
    <w:rsid w:val="00DF0E2F"/>
    <w:rsid w:val="00ED6F0D"/>
    <w:rsid w:val="00F1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F"/>
    <w:rPr>
      <w:lang w:val="uk-UA"/>
    </w:rPr>
  </w:style>
  <w:style w:type="paragraph" w:styleId="2">
    <w:name w:val="heading 2"/>
    <w:basedOn w:val="a"/>
    <w:link w:val="20"/>
    <w:uiPriority w:val="9"/>
    <w:qFormat/>
    <w:rsid w:val="004A0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16319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2015-05-17T23:27:00Z</dcterms:created>
  <dcterms:modified xsi:type="dcterms:W3CDTF">2015-05-17T23:27:00Z</dcterms:modified>
</cp:coreProperties>
</file>